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E7F2" w14:textId="77777777" w:rsidR="0075495C" w:rsidRDefault="0075495C" w:rsidP="001E1149">
      <w:pPr>
        <w:jc w:val="center"/>
        <w:rPr>
          <w:b/>
          <w:i/>
          <w:iCs/>
          <w:u w:val="single"/>
        </w:rPr>
      </w:pPr>
    </w:p>
    <w:p w14:paraId="5B822B4B" w14:textId="77777777" w:rsidR="001E1149" w:rsidRPr="001E1149" w:rsidRDefault="001E1149" w:rsidP="001E1149">
      <w:pPr>
        <w:jc w:val="center"/>
        <w:rPr>
          <w:b/>
          <w:i/>
          <w:iCs/>
          <w:u w:val="single"/>
        </w:rPr>
      </w:pPr>
      <w:r w:rsidRPr="001E1149">
        <w:rPr>
          <w:b/>
          <w:i/>
          <w:iCs/>
          <w:u w:val="single"/>
        </w:rPr>
        <w:t>District Regional Programme (DRP) – Parents Information</w:t>
      </w:r>
    </w:p>
    <w:p w14:paraId="2BC3CA2B" w14:textId="77777777" w:rsidR="001E1149" w:rsidRPr="0075495C" w:rsidRDefault="001E1149" w:rsidP="001E1149">
      <w:pPr>
        <w:rPr>
          <w:i/>
          <w:iCs/>
          <w:sz w:val="12"/>
        </w:rPr>
      </w:pPr>
    </w:p>
    <w:p w14:paraId="112F9902" w14:textId="77777777" w:rsidR="001E1149" w:rsidRPr="00BF653E" w:rsidRDefault="00975696" w:rsidP="001E1149">
      <w:pPr>
        <w:rPr>
          <w:rFonts w:asciiTheme="minorHAnsi" w:hAnsiTheme="minorHAnsi"/>
          <w:b/>
          <w:iCs/>
          <w:sz w:val="20"/>
          <w:u w:val="single"/>
        </w:rPr>
      </w:pPr>
      <w:r w:rsidRPr="00BF653E">
        <w:rPr>
          <w:rFonts w:asciiTheme="minorHAnsi" w:hAnsiTheme="minorHAnsi"/>
          <w:b/>
          <w:iCs/>
          <w:sz w:val="20"/>
          <w:u w:val="single"/>
        </w:rPr>
        <w:t>Introduction</w:t>
      </w:r>
    </w:p>
    <w:p w14:paraId="6A0D9CD8" w14:textId="77777777" w:rsidR="00975696" w:rsidRPr="00BF653E" w:rsidRDefault="00975696" w:rsidP="001E1149">
      <w:pPr>
        <w:rPr>
          <w:rFonts w:asciiTheme="minorHAnsi" w:hAnsiTheme="minorHAnsi"/>
          <w:iCs/>
          <w:sz w:val="20"/>
        </w:rPr>
      </w:pPr>
      <w:r w:rsidRPr="00BF653E">
        <w:rPr>
          <w:rFonts w:asciiTheme="minorHAnsi" w:hAnsiTheme="minorHAnsi"/>
          <w:iCs/>
          <w:sz w:val="20"/>
        </w:rPr>
        <w:t>The District Regional Programme (DRP) was initiated in 2005 and has, over subsequent years, evolved into the current programme delivered across Scotland. The DRP is considered the first step of the Scottish Swimming National Programme, and is implemented primarily through the SASA Districts – East, North, West and Midlands - to circa 250 swimmers</w:t>
      </w:r>
      <w:r w:rsidR="0062049A">
        <w:rPr>
          <w:rFonts w:asciiTheme="minorHAnsi" w:hAnsiTheme="minorHAnsi"/>
          <w:iCs/>
          <w:sz w:val="20"/>
        </w:rPr>
        <w:t xml:space="preserve"> in total</w:t>
      </w:r>
      <w:r w:rsidRPr="00BF653E">
        <w:rPr>
          <w:rFonts w:asciiTheme="minorHAnsi" w:hAnsiTheme="minorHAnsi"/>
          <w:iCs/>
          <w:sz w:val="20"/>
        </w:rPr>
        <w:t>.</w:t>
      </w:r>
    </w:p>
    <w:p w14:paraId="2746F060" w14:textId="77777777" w:rsidR="00975696" w:rsidRPr="0075495C" w:rsidRDefault="00975696" w:rsidP="001E1149">
      <w:pPr>
        <w:rPr>
          <w:rFonts w:asciiTheme="minorHAnsi" w:hAnsiTheme="minorHAnsi"/>
          <w:iCs/>
          <w:sz w:val="12"/>
        </w:rPr>
      </w:pPr>
    </w:p>
    <w:p w14:paraId="6780478C" w14:textId="77777777" w:rsidR="00975696" w:rsidRPr="00BF653E" w:rsidRDefault="00975696" w:rsidP="001E1149">
      <w:pPr>
        <w:rPr>
          <w:rFonts w:asciiTheme="minorHAnsi" w:hAnsiTheme="minorHAnsi"/>
          <w:iCs/>
          <w:sz w:val="20"/>
        </w:rPr>
      </w:pPr>
      <w:r w:rsidRPr="00BF653E">
        <w:rPr>
          <w:rFonts w:asciiTheme="minorHAnsi" w:hAnsiTheme="minorHAnsi"/>
          <w:iCs/>
          <w:sz w:val="20"/>
        </w:rPr>
        <w:t xml:space="preserve">The main aims of the DRP are to provide; </w:t>
      </w:r>
    </w:p>
    <w:p w14:paraId="3F45BA4C" w14:textId="77777777" w:rsidR="00975696" w:rsidRPr="0075495C" w:rsidRDefault="00975696" w:rsidP="001E1149">
      <w:pPr>
        <w:rPr>
          <w:rFonts w:asciiTheme="minorHAnsi" w:hAnsiTheme="minorHAnsi"/>
          <w:iCs/>
          <w:sz w:val="12"/>
        </w:rPr>
      </w:pPr>
    </w:p>
    <w:p w14:paraId="7108D9C9" w14:textId="77777777" w:rsidR="00975696" w:rsidRPr="00BF653E" w:rsidRDefault="00975696" w:rsidP="00975696">
      <w:pPr>
        <w:numPr>
          <w:ilvl w:val="0"/>
          <w:numId w:val="1"/>
        </w:numPr>
        <w:rPr>
          <w:rFonts w:asciiTheme="minorHAnsi" w:hAnsiTheme="minorHAnsi"/>
          <w:iCs/>
          <w:sz w:val="20"/>
        </w:rPr>
      </w:pPr>
      <w:r w:rsidRPr="00BF653E">
        <w:rPr>
          <w:rFonts w:asciiTheme="minorHAnsi" w:hAnsiTheme="minorHAnsi"/>
          <w:iCs/>
          <w:sz w:val="20"/>
        </w:rPr>
        <w:t>A consistent delivery of a national programme through the Districts</w:t>
      </w:r>
    </w:p>
    <w:p w14:paraId="7B97EE99" w14:textId="77777777" w:rsidR="00975696" w:rsidRPr="00BF653E" w:rsidRDefault="00975696" w:rsidP="00975696">
      <w:pPr>
        <w:numPr>
          <w:ilvl w:val="0"/>
          <w:numId w:val="1"/>
        </w:numPr>
        <w:rPr>
          <w:rFonts w:asciiTheme="minorHAnsi" w:hAnsiTheme="minorHAnsi"/>
          <w:iCs/>
          <w:sz w:val="20"/>
        </w:rPr>
      </w:pPr>
      <w:r w:rsidRPr="00BF653E">
        <w:rPr>
          <w:rFonts w:asciiTheme="minorHAnsi" w:hAnsiTheme="minorHAnsi"/>
          <w:iCs/>
          <w:sz w:val="20"/>
        </w:rPr>
        <w:t xml:space="preserve">An opportunity for coaches across a wide range of clubs to engage in learning from mentor coaches around </w:t>
      </w:r>
      <w:r w:rsidR="00CC291D" w:rsidRPr="00BF653E">
        <w:rPr>
          <w:rFonts w:asciiTheme="minorHAnsi" w:hAnsiTheme="minorHAnsi"/>
          <w:iCs/>
          <w:sz w:val="20"/>
        </w:rPr>
        <w:t xml:space="preserve">the </w:t>
      </w:r>
      <w:r w:rsidRPr="00BF653E">
        <w:rPr>
          <w:rFonts w:asciiTheme="minorHAnsi" w:hAnsiTheme="minorHAnsi"/>
          <w:iCs/>
          <w:sz w:val="20"/>
        </w:rPr>
        <w:t xml:space="preserve">core areas of swimmer development </w:t>
      </w:r>
    </w:p>
    <w:p w14:paraId="0EA96A15" w14:textId="77777777" w:rsidR="00975696" w:rsidRPr="00BF653E" w:rsidRDefault="00975696" w:rsidP="00975696">
      <w:pPr>
        <w:numPr>
          <w:ilvl w:val="0"/>
          <w:numId w:val="1"/>
        </w:numPr>
        <w:rPr>
          <w:rFonts w:asciiTheme="minorHAnsi" w:hAnsiTheme="minorHAnsi"/>
          <w:iCs/>
          <w:sz w:val="20"/>
        </w:rPr>
      </w:pPr>
      <w:r w:rsidRPr="00BF653E">
        <w:rPr>
          <w:rFonts w:asciiTheme="minorHAnsi" w:hAnsiTheme="minorHAnsi"/>
          <w:iCs/>
          <w:sz w:val="20"/>
        </w:rPr>
        <w:t>Practical education and learning that</w:t>
      </w:r>
      <w:r w:rsidR="00354ED4" w:rsidRPr="00BF653E">
        <w:rPr>
          <w:rFonts w:asciiTheme="minorHAnsi" w:hAnsiTheme="minorHAnsi"/>
          <w:iCs/>
          <w:sz w:val="20"/>
        </w:rPr>
        <w:t xml:space="preserve"> equips the coaches with strategies</w:t>
      </w:r>
      <w:r w:rsidRPr="00BF653E">
        <w:rPr>
          <w:rFonts w:asciiTheme="minorHAnsi" w:hAnsiTheme="minorHAnsi"/>
          <w:iCs/>
          <w:sz w:val="20"/>
        </w:rPr>
        <w:t xml:space="preserve"> and techniques </w:t>
      </w:r>
      <w:r w:rsidR="0062049A">
        <w:rPr>
          <w:rFonts w:asciiTheme="minorHAnsi" w:hAnsiTheme="minorHAnsi"/>
          <w:iCs/>
          <w:sz w:val="20"/>
        </w:rPr>
        <w:t>to</w:t>
      </w:r>
      <w:r w:rsidR="0062049A" w:rsidRPr="00BF653E">
        <w:rPr>
          <w:rFonts w:asciiTheme="minorHAnsi" w:hAnsiTheme="minorHAnsi"/>
          <w:iCs/>
          <w:sz w:val="20"/>
        </w:rPr>
        <w:t xml:space="preserve"> </w:t>
      </w:r>
      <w:r w:rsidR="0062049A">
        <w:rPr>
          <w:rFonts w:asciiTheme="minorHAnsi" w:hAnsiTheme="minorHAnsi"/>
          <w:iCs/>
          <w:sz w:val="20"/>
        </w:rPr>
        <w:t>take</w:t>
      </w:r>
      <w:r w:rsidRPr="00BF653E">
        <w:rPr>
          <w:rFonts w:asciiTheme="minorHAnsi" w:hAnsiTheme="minorHAnsi"/>
          <w:iCs/>
          <w:sz w:val="20"/>
        </w:rPr>
        <w:t xml:space="preserve"> back </w:t>
      </w:r>
      <w:r w:rsidR="00354ED4" w:rsidRPr="00BF653E">
        <w:rPr>
          <w:rFonts w:asciiTheme="minorHAnsi" w:hAnsiTheme="minorHAnsi"/>
          <w:iCs/>
          <w:sz w:val="20"/>
        </w:rPr>
        <w:t xml:space="preserve">to their home programme </w:t>
      </w:r>
    </w:p>
    <w:p w14:paraId="14575CE8" w14:textId="77777777" w:rsidR="00975696" w:rsidRPr="00BF653E" w:rsidRDefault="00975696" w:rsidP="00975696">
      <w:pPr>
        <w:numPr>
          <w:ilvl w:val="0"/>
          <w:numId w:val="1"/>
        </w:numPr>
        <w:rPr>
          <w:rFonts w:asciiTheme="minorHAnsi" w:hAnsiTheme="minorHAnsi"/>
          <w:iCs/>
          <w:sz w:val="20"/>
        </w:rPr>
      </w:pPr>
      <w:r w:rsidRPr="00BF653E">
        <w:rPr>
          <w:rFonts w:asciiTheme="minorHAnsi" w:hAnsiTheme="minorHAnsi"/>
          <w:iCs/>
          <w:sz w:val="20"/>
        </w:rPr>
        <w:t>An opportunity for swimmers to understand and learn how to move their swimming forward</w:t>
      </w:r>
    </w:p>
    <w:p w14:paraId="7693E960" w14:textId="77777777" w:rsidR="00354ED4" w:rsidRPr="00BF653E" w:rsidRDefault="00CC291D" w:rsidP="00975696">
      <w:pPr>
        <w:numPr>
          <w:ilvl w:val="0"/>
          <w:numId w:val="1"/>
        </w:numPr>
        <w:rPr>
          <w:rFonts w:asciiTheme="minorHAnsi" w:hAnsiTheme="minorHAnsi"/>
          <w:iCs/>
          <w:sz w:val="20"/>
        </w:rPr>
      </w:pPr>
      <w:r w:rsidRPr="00BF653E">
        <w:rPr>
          <w:rFonts w:asciiTheme="minorHAnsi" w:hAnsiTheme="minorHAnsi"/>
          <w:iCs/>
          <w:sz w:val="20"/>
        </w:rPr>
        <w:t>Raised</w:t>
      </w:r>
      <w:r w:rsidR="00354ED4" w:rsidRPr="00BF653E">
        <w:rPr>
          <w:rFonts w:asciiTheme="minorHAnsi" w:hAnsiTheme="minorHAnsi"/>
          <w:iCs/>
          <w:sz w:val="20"/>
        </w:rPr>
        <w:t xml:space="preserve"> awareness for swimmers, coaches and parents </w:t>
      </w:r>
      <w:r w:rsidR="0062049A">
        <w:rPr>
          <w:rFonts w:asciiTheme="minorHAnsi" w:hAnsiTheme="minorHAnsi"/>
          <w:iCs/>
          <w:sz w:val="20"/>
        </w:rPr>
        <w:t>of</w:t>
      </w:r>
      <w:r w:rsidR="0062049A" w:rsidRPr="00BF653E">
        <w:rPr>
          <w:rFonts w:asciiTheme="minorHAnsi" w:hAnsiTheme="minorHAnsi"/>
          <w:iCs/>
          <w:sz w:val="20"/>
        </w:rPr>
        <w:t xml:space="preserve"> </w:t>
      </w:r>
      <w:r w:rsidR="00354ED4" w:rsidRPr="00BF653E">
        <w:rPr>
          <w:rFonts w:asciiTheme="minorHAnsi" w:hAnsiTheme="minorHAnsi"/>
          <w:iCs/>
          <w:sz w:val="20"/>
        </w:rPr>
        <w:t xml:space="preserve">the vital components of ownership, performance behaviours and </w:t>
      </w:r>
      <w:r w:rsidR="00325F57" w:rsidRPr="00BF653E">
        <w:rPr>
          <w:rFonts w:asciiTheme="minorHAnsi" w:hAnsiTheme="minorHAnsi"/>
          <w:iCs/>
          <w:sz w:val="20"/>
        </w:rPr>
        <w:t>“</w:t>
      </w:r>
      <w:r w:rsidR="00BD139B">
        <w:rPr>
          <w:rFonts w:asciiTheme="minorHAnsi" w:hAnsiTheme="minorHAnsi"/>
          <w:iCs/>
          <w:sz w:val="20"/>
        </w:rPr>
        <w:t>m</w:t>
      </w:r>
      <w:r w:rsidR="00354ED4" w:rsidRPr="00BF653E">
        <w:rPr>
          <w:rFonts w:asciiTheme="minorHAnsi" w:hAnsiTheme="minorHAnsi"/>
          <w:iCs/>
          <w:sz w:val="20"/>
        </w:rPr>
        <w:t>indset</w:t>
      </w:r>
      <w:r w:rsidR="00325F57" w:rsidRPr="00BF653E">
        <w:rPr>
          <w:rFonts w:asciiTheme="minorHAnsi" w:hAnsiTheme="minorHAnsi"/>
          <w:iCs/>
          <w:sz w:val="20"/>
        </w:rPr>
        <w:t>”</w:t>
      </w:r>
    </w:p>
    <w:p w14:paraId="236CF173" w14:textId="77777777" w:rsidR="00325F57" w:rsidRPr="0075495C" w:rsidRDefault="00325F57" w:rsidP="001E1149">
      <w:pPr>
        <w:rPr>
          <w:rFonts w:asciiTheme="minorHAnsi" w:hAnsiTheme="minorHAnsi"/>
          <w:iCs/>
          <w:sz w:val="12"/>
        </w:rPr>
      </w:pPr>
    </w:p>
    <w:p w14:paraId="2577A012" w14:textId="77777777" w:rsidR="001E1149" w:rsidRPr="00BF653E" w:rsidRDefault="00354ED4" w:rsidP="001E1149">
      <w:pPr>
        <w:rPr>
          <w:rFonts w:asciiTheme="minorHAnsi" w:hAnsiTheme="minorHAnsi"/>
          <w:b/>
          <w:iCs/>
          <w:sz w:val="20"/>
          <w:u w:val="single"/>
        </w:rPr>
      </w:pPr>
      <w:r w:rsidRPr="00BF653E">
        <w:rPr>
          <w:rFonts w:asciiTheme="minorHAnsi" w:hAnsiTheme="minorHAnsi"/>
          <w:b/>
          <w:iCs/>
          <w:sz w:val="20"/>
          <w:u w:val="single"/>
        </w:rPr>
        <w:t>Mindset</w:t>
      </w:r>
    </w:p>
    <w:p w14:paraId="79449D77" w14:textId="77777777" w:rsidR="00354ED4" w:rsidRPr="0075495C" w:rsidRDefault="00354ED4" w:rsidP="001E1149">
      <w:pPr>
        <w:rPr>
          <w:rFonts w:asciiTheme="minorHAnsi" w:hAnsiTheme="minorHAnsi"/>
          <w:iCs/>
          <w:sz w:val="12"/>
        </w:rPr>
      </w:pPr>
    </w:p>
    <w:p w14:paraId="5859D0A5" w14:textId="77777777" w:rsidR="001E1149" w:rsidRPr="00BF653E" w:rsidRDefault="00325F57" w:rsidP="001E1149">
      <w:pPr>
        <w:rPr>
          <w:rFonts w:asciiTheme="minorHAnsi" w:hAnsiTheme="minorHAnsi"/>
          <w:iCs/>
          <w:sz w:val="20"/>
        </w:rPr>
      </w:pPr>
      <w:r w:rsidRPr="00BF653E">
        <w:rPr>
          <w:rFonts w:asciiTheme="minorHAnsi" w:hAnsiTheme="minorHAnsi"/>
          <w:iCs/>
          <w:sz w:val="20"/>
        </w:rPr>
        <w:t xml:space="preserve">A key part of the DRP </w:t>
      </w:r>
      <w:r w:rsidR="00CC291D" w:rsidRPr="00BF653E">
        <w:rPr>
          <w:rFonts w:asciiTheme="minorHAnsi" w:hAnsiTheme="minorHAnsi"/>
          <w:iCs/>
          <w:sz w:val="20"/>
        </w:rPr>
        <w:t>programme</w:t>
      </w:r>
      <w:r w:rsidRPr="00BF653E">
        <w:rPr>
          <w:rFonts w:asciiTheme="minorHAnsi" w:hAnsiTheme="minorHAnsi"/>
          <w:iCs/>
          <w:sz w:val="20"/>
        </w:rPr>
        <w:t xml:space="preserve"> </w:t>
      </w:r>
      <w:r w:rsidR="00354ED4" w:rsidRPr="00BF653E">
        <w:rPr>
          <w:rFonts w:asciiTheme="minorHAnsi" w:hAnsiTheme="minorHAnsi"/>
          <w:iCs/>
          <w:sz w:val="20"/>
        </w:rPr>
        <w:t xml:space="preserve">is to help swimmers become aware and understand </w:t>
      </w:r>
      <w:r w:rsidR="001E1149" w:rsidRPr="00BF653E">
        <w:rPr>
          <w:rFonts w:asciiTheme="minorHAnsi" w:hAnsiTheme="minorHAnsi"/>
          <w:iCs/>
          <w:sz w:val="20"/>
        </w:rPr>
        <w:t xml:space="preserve">the </w:t>
      </w:r>
      <w:r w:rsidRPr="00BF653E">
        <w:rPr>
          <w:rFonts w:asciiTheme="minorHAnsi" w:hAnsiTheme="minorHAnsi"/>
          <w:iCs/>
          <w:sz w:val="20"/>
        </w:rPr>
        <w:t>“</w:t>
      </w:r>
      <w:r w:rsidR="00BD139B">
        <w:rPr>
          <w:rFonts w:asciiTheme="minorHAnsi" w:hAnsiTheme="minorHAnsi"/>
          <w:iCs/>
          <w:sz w:val="20"/>
        </w:rPr>
        <w:t>m</w:t>
      </w:r>
      <w:r w:rsidR="001E1149" w:rsidRPr="00BF653E">
        <w:rPr>
          <w:rFonts w:asciiTheme="minorHAnsi" w:hAnsiTheme="minorHAnsi"/>
          <w:iCs/>
          <w:sz w:val="20"/>
        </w:rPr>
        <w:t>indset</w:t>
      </w:r>
      <w:r w:rsidRPr="00BF653E">
        <w:rPr>
          <w:rFonts w:asciiTheme="minorHAnsi" w:hAnsiTheme="minorHAnsi"/>
          <w:iCs/>
          <w:sz w:val="20"/>
        </w:rPr>
        <w:t>”</w:t>
      </w:r>
      <w:r w:rsidR="001E1149" w:rsidRPr="00BF653E">
        <w:rPr>
          <w:rFonts w:asciiTheme="minorHAnsi" w:hAnsiTheme="minorHAnsi"/>
          <w:iCs/>
          <w:sz w:val="20"/>
        </w:rPr>
        <w:t xml:space="preserve"> they will need if they are committed to fulfil their potential. </w:t>
      </w:r>
    </w:p>
    <w:p w14:paraId="08A631DF" w14:textId="77777777" w:rsidR="001E1149" w:rsidRPr="0075495C" w:rsidRDefault="001E1149" w:rsidP="001E1149">
      <w:pPr>
        <w:rPr>
          <w:rFonts w:asciiTheme="minorHAnsi" w:hAnsiTheme="minorHAnsi"/>
          <w:iCs/>
          <w:sz w:val="12"/>
        </w:rPr>
      </w:pPr>
    </w:p>
    <w:p w14:paraId="6AD3E903" w14:textId="77777777" w:rsidR="001E1149" w:rsidRPr="00BF653E" w:rsidRDefault="001E1149" w:rsidP="001E1149">
      <w:pPr>
        <w:rPr>
          <w:rFonts w:asciiTheme="minorHAnsi" w:hAnsiTheme="minorHAnsi"/>
          <w:b/>
          <w:bCs/>
          <w:iCs/>
          <w:sz w:val="20"/>
        </w:rPr>
      </w:pPr>
      <w:r w:rsidRPr="00BF653E">
        <w:rPr>
          <w:rFonts w:asciiTheme="minorHAnsi" w:hAnsiTheme="minorHAnsi"/>
          <w:b/>
          <w:bCs/>
          <w:iCs/>
          <w:sz w:val="20"/>
        </w:rPr>
        <w:t xml:space="preserve">What is </w:t>
      </w:r>
      <w:r w:rsidR="00CC291D" w:rsidRPr="00BF653E">
        <w:rPr>
          <w:rFonts w:asciiTheme="minorHAnsi" w:hAnsiTheme="minorHAnsi"/>
          <w:b/>
          <w:bCs/>
          <w:iCs/>
          <w:sz w:val="20"/>
        </w:rPr>
        <w:t>M</w:t>
      </w:r>
      <w:r w:rsidRPr="00BF653E">
        <w:rPr>
          <w:rFonts w:asciiTheme="minorHAnsi" w:hAnsiTheme="minorHAnsi"/>
          <w:b/>
          <w:bCs/>
          <w:iCs/>
          <w:sz w:val="20"/>
        </w:rPr>
        <w:t>indset?</w:t>
      </w:r>
    </w:p>
    <w:p w14:paraId="5E9F1059" w14:textId="77777777" w:rsidR="001E1149" w:rsidRPr="0075495C" w:rsidRDefault="001E1149" w:rsidP="001E1149">
      <w:pPr>
        <w:rPr>
          <w:rFonts w:asciiTheme="minorHAnsi" w:hAnsiTheme="minorHAnsi"/>
          <w:iCs/>
          <w:sz w:val="12"/>
        </w:rPr>
      </w:pPr>
    </w:p>
    <w:p w14:paraId="174314B4" w14:textId="77777777" w:rsidR="00325F57" w:rsidRPr="00BF653E" w:rsidRDefault="001E1149" w:rsidP="001E1149">
      <w:pPr>
        <w:rPr>
          <w:rFonts w:asciiTheme="minorHAnsi" w:hAnsiTheme="minorHAnsi"/>
          <w:iCs/>
          <w:sz w:val="20"/>
        </w:rPr>
      </w:pPr>
      <w:r w:rsidRPr="00BF653E">
        <w:rPr>
          <w:rFonts w:asciiTheme="minorHAnsi" w:hAnsiTheme="minorHAnsi"/>
          <w:iCs/>
          <w:sz w:val="20"/>
        </w:rPr>
        <w:t>Mindset is a belief about a swimmer</w:t>
      </w:r>
      <w:r w:rsidR="00BD139B">
        <w:rPr>
          <w:rFonts w:asciiTheme="minorHAnsi" w:hAnsiTheme="minorHAnsi"/>
          <w:iCs/>
          <w:sz w:val="20"/>
        </w:rPr>
        <w:t>’</w:t>
      </w:r>
      <w:r w:rsidRPr="00BF653E">
        <w:rPr>
          <w:rFonts w:asciiTheme="minorHAnsi" w:hAnsiTheme="minorHAnsi"/>
          <w:iCs/>
          <w:sz w:val="20"/>
        </w:rPr>
        <w:t xml:space="preserve">s ability and where it comes from. Based on the work of American Psychologist Carol Dweck, there are 2 types of </w:t>
      </w:r>
      <w:r w:rsidR="00BD139B">
        <w:rPr>
          <w:rFonts w:asciiTheme="minorHAnsi" w:hAnsiTheme="minorHAnsi"/>
          <w:iCs/>
          <w:sz w:val="20"/>
        </w:rPr>
        <w:t>“m</w:t>
      </w:r>
      <w:r w:rsidRPr="00BF653E">
        <w:rPr>
          <w:rFonts w:asciiTheme="minorHAnsi" w:hAnsiTheme="minorHAnsi"/>
          <w:iCs/>
          <w:sz w:val="20"/>
        </w:rPr>
        <w:t>indset</w:t>
      </w:r>
      <w:r w:rsidR="00BD139B">
        <w:rPr>
          <w:rFonts w:asciiTheme="minorHAnsi" w:hAnsiTheme="minorHAnsi"/>
          <w:iCs/>
          <w:sz w:val="20"/>
        </w:rPr>
        <w:t>”</w:t>
      </w:r>
      <w:r w:rsidRPr="00BF653E">
        <w:rPr>
          <w:rFonts w:asciiTheme="minorHAnsi" w:hAnsiTheme="minorHAnsi"/>
          <w:iCs/>
          <w:sz w:val="20"/>
        </w:rPr>
        <w:t xml:space="preserve"> and they have differ</w:t>
      </w:r>
      <w:r w:rsidR="00325F57" w:rsidRPr="00BF653E">
        <w:rPr>
          <w:rFonts w:asciiTheme="minorHAnsi" w:hAnsiTheme="minorHAnsi"/>
          <w:iCs/>
          <w:sz w:val="20"/>
        </w:rPr>
        <w:t>ent effects on how people learn;</w:t>
      </w:r>
    </w:p>
    <w:p w14:paraId="037E063A" w14:textId="77777777" w:rsidR="00325F57" w:rsidRPr="00BF653E" w:rsidRDefault="00325F57" w:rsidP="001E1149">
      <w:pPr>
        <w:rPr>
          <w:rFonts w:asciiTheme="minorHAnsi" w:hAnsiTheme="minorHAnsi"/>
          <w:iCs/>
          <w:sz w:val="20"/>
        </w:rPr>
      </w:pPr>
    </w:p>
    <w:p w14:paraId="14C18177" w14:textId="77777777" w:rsidR="00325F57" w:rsidRPr="00BF653E" w:rsidRDefault="001E1149" w:rsidP="00325F57">
      <w:pPr>
        <w:pStyle w:val="ListParagraph"/>
        <w:numPr>
          <w:ilvl w:val="0"/>
          <w:numId w:val="2"/>
        </w:numPr>
        <w:rPr>
          <w:rFonts w:asciiTheme="minorHAnsi" w:hAnsiTheme="minorHAnsi"/>
          <w:iCs/>
          <w:sz w:val="20"/>
        </w:rPr>
      </w:pPr>
      <w:r w:rsidRPr="00BF653E">
        <w:rPr>
          <w:rFonts w:asciiTheme="minorHAnsi" w:hAnsiTheme="minorHAnsi"/>
          <w:iCs/>
          <w:sz w:val="20"/>
        </w:rPr>
        <w:t xml:space="preserve">With a </w:t>
      </w:r>
      <w:r w:rsidRPr="00BF653E">
        <w:rPr>
          <w:rFonts w:asciiTheme="minorHAnsi" w:hAnsiTheme="minorHAnsi"/>
          <w:b/>
          <w:bCs/>
          <w:iCs/>
          <w:sz w:val="20"/>
        </w:rPr>
        <w:t xml:space="preserve">GROWTH </w:t>
      </w:r>
      <w:r w:rsidR="00325F57" w:rsidRPr="00BF653E">
        <w:rPr>
          <w:rFonts w:asciiTheme="minorHAnsi" w:hAnsiTheme="minorHAnsi"/>
          <w:b/>
          <w:bCs/>
          <w:iCs/>
          <w:sz w:val="20"/>
        </w:rPr>
        <w:t>“</w:t>
      </w:r>
      <w:r w:rsidR="00BD139B">
        <w:rPr>
          <w:rFonts w:asciiTheme="minorHAnsi" w:hAnsiTheme="minorHAnsi"/>
          <w:bCs/>
          <w:iCs/>
          <w:sz w:val="20"/>
        </w:rPr>
        <w:t>m</w:t>
      </w:r>
      <w:r w:rsidRPr="00BF653E">
        <w:rPr>
          <w:rFonts w:asciiTheme="minorHAnsi" w:hAnsiTheme="minorHAnsi"/>
          <w:iCs/>
          <w:sz w:val="20"/>
        </w:rPr>
        <w:t>indset</w:t>
      </w:r>
      <w:r w:rsidR="00325F57" w:rsidRPr="00BF653E">
        <w:rPr>
          <w:rFonts w:asciiTheme="minorHAnsi" w:hAnsiTheme="minorHAnsi"/>
          <w:iCs/>
          <w:sz w:val="20"/>
        </w:rPr>
        <w:t>”</w:t>
      </w:r>
      <w:r w:rsidRPr="00BF653E">
        <w:rPr>
          <w:rFonts w:asciiTheme="minorHAnsi" w:hAnsiTheme="minorHAnsi"/>
          <w:iCs/>
          <w:sz w:val="20"/>
        </w:rPr>
        <w:t xml:space="preserve"> swimmers understand their abilities can be developed through learning and hard work. </w:t>
      </w:r>
    </w:p>
    <w:p w14:paraId="5E907404" w14:textId="77777777" w:rsidR="001E1149" w:rsidRPr="00BF653E" w:rsidRDefault="001E1149" w:rsidP="00325F57">
      <w:pPr>
        <w:pStyle w:val="ListParagraph"/>
        <w:numPr>
          <w:ilvl w:val="0"/>
          <w:numId w:val="2"/>
        </w:numPr>
        <w:rPr>
          <w:rFonts w:asciiTheme="minorHAnsi" w:hAnsiTheme="minorHAnsi"/>
          <w:iCs/>
          <w:sz w:val="20"/>
        </w:rPr>
      </w:pPr>
      <w:r w:rsidRPr="00BF653E">
        <w:rPr>
          <w:rFonts w:asciiTheme="minorHAnsi" w:hAnsiTheme="minorHAnsi"/>
          <w:iCs/>
          <w:sz w:val="20"/>
        </w:rPr>
        <w:t xml:space="preserve">With a </w:t>
      </w:r>
      <w:r w:rsidRPr="00BF653E">
        <w:rPr>
          <w:rFonts w:asciiTheme="minorHAnsi" w:hAnsiTheme="minorHAnsi"/>
          <w:b/>
          <w:bCs/>
          <w:iCs/>
          <w:sz w:val="20"/>
        </w:rPr>
        <w:t xml:space="preserve">FIXED </w:t>
      </w:r>
      <w:r w:rsidR="00325F57" w:rsidRPr="00BF653E">
        <w:rPr>
          <w:rFonts w:asciiTheme="minorHAnsi" w:hAnsiTheme="minorHAnsi"/>
          <w:b/>
          <w:bCs/>
          <w:iCs/>
          <w:sz w:val="20"/>
        </w:rPr>
        <w:t>“</w:t>
      </w:r>
      <w:r w:rsidR="00BD139B">
        <w:rPr>
          <w:rFonts w:asciiTheme="minorHAnsi" w:hAnsiTheme="minorHAnsi"/>
          <w:iCs/>
          <w:sz w:val="20"/>
        </w:rPr>
        <w:t>m</w:t>
      </w:r>
      <w:r w:rsidRPr="00BF653E">
        <w:rPr>
          <w:rFonts w:asciiTheme="minorHAnsi" w:hAnsiTheme="minorHAnsi"/>
          <w:iCs/>
          <w:sz w:val="20"/>
        </w:rPr>
        <w:t>indset</w:t>
      </w:r>
      <w:r w:rsidR="00325F57" w:rsidRPr="00BF653E">
        <w:rPr>
          <w:rFonts w:asciiTheme="minorHAnsi" w:hAnsiTheme="minorHAnsi"/>
          <w:iCs/>
          <w:sz w:val="20"/>
        </w:rPr>
        <w:t>”</w:t>
      </w:r>
      <w:r w:rsidRPr="00BF653E">
        <w:rPr>
          <w:rFonts w:asciiTheme="minorHAnsi" w:hAnsiTheme="minorHAnsi"/>
          <w:iCs/>
          <w:sz w:val="20"/>
        </w:rPr>
        <w:t xml:space="preserve"> swimmers feel their abilities are natural and you either have them or you don’t.</w:t>
      </w:r>
    </w:p>
    <w:p w14:paraId="66BFA9B9" w14:textId="77777777" w:rsidR="00325F57" w:rsidRPr="0075495C" w:rsidRDefault="00325F57" w:rsidP="001E1149">
      <w:pPr>
        <w:rPr>
          <w:rFonts w:asciiTheme="minorHAnsi" w:hAnsiTheme="minorHAnsi"/>
          <w:iCs/>
          <w:sz w:val="12"/>
        </w:rPr>
      </w:pPr>
    </w:p>
    <w:p w14:paraId="61DF0A1A" w14:textId="77777777" w:rsidR="001E1149" w:rsidRPr="00BF653E" w:rsidRDefault="001E1149" w:rsidP="001E1149">
      <w:pPr>
        <w:rPr>
          <w:rFonts w:asciiTheme="minorHAnsi" w:hAnsiTheme="minorHAnsi"/>
          <w:iCs/>
          <w:sz w:val="20"/>
        </w:rPr>
      </w:pPr>
      <w:r w:rsidRPr="00BF653E">
        <w:rPr>
          <w:rFonts w:asciiTheme="minorHAnsi" w:hAnsiTheme="minorHAnsi"/>
          <w:iCs/>
          <w:sz w:val="20"/>
        </w:rPr>
        <w:t xml:space="preserve">Associated with each </w:t>
      </w:r>
      <w:r w:rsidR="00BD139B">
        <w:rPr>
          <w:rFonts w:asciiTheme="minorHAnsi" w:hAnsiTheme="minorHAnsi"/>
          <w:iCs/>
          <w:sz w:val="20"/>
        </w:rPr>
        <w:t>“m</w:t>
      </w:r>
      <w:r w:rsidRPr="00BF653E">
        <w:rPr>
          <w:rFonts w:asciiTheme="minorHAnsi" w:hAnsiTheme="minorHAnsi"/>
          <w:iCs/>
          <w:sz w:val="20"/>
        </w:rPr>
        <w:t>indset</w:t>
      </w:r>
      <w:r w:rsidR="00BD139B">
        <w:rPr>
          <w:rFonts w:asciiTheme="minorHAnsi" w:hAnsiTheme="minorHAnsi"/>
          <w:iCs/>
          <w:sz w:val="20"/>
        </w:rPr>
        <w:t>”</w:t>
      </w:r>
      <w:r w:rsidRPr="00BF653E">
        <w:rPr>
          <w:rFonts w:asciiTheme="minorHAnsi" w:hAnsiTheme="minorHAnsi"/>
          <w:iCs/>
          <w:sz w:val="20"/>
        </w:rPr>
        <w:t xml:space="preserve"> are the behaviours that either drive success or hold swimmers back</w:t>
      </w:r>
      <w:r w:rsidR="00325F57" w:rsidRPr="00BF653E">
        <w:rPr>
          <w:rFonts w:asciiTheme="minorHAnsi" w:hAnsiTheme="minorHAnsi"/>
          <w:iCs/>
          <w:sz w:val="20"/>
        </w:rPr>
        <w:t>. Throughout the DRP sessions, the coaching staff will be evaluating swimmers</w:t>
      </w:r>
      <w:r w:rsidRPr="00BF653E">
        <w:rPr>
          <w:rFonts w:asciiTheme="minorHAnsi" w:hAnsiTheme="minorHAnsi"/>
          <w:iCs/>
          <w:sz w:val="20"/>
        </w:rPr>
        <w:t xml:space="preserve"> who;</w:t>
      </w:r>
    </w:p>
    <w:p w14:paraId="449376DD" w14:textId="77777777" w:rsidR="001E1149" w:rsidRPr="0075495C" w:rsidRDefault="001E1149" w:rsidP="001E1149">
      <w:pPr>
        <w:rPr>
          <w:rFonts w:asciiTheme="minorHAnsi" w:hAnsiTheme="minorHAnsi"/>
          <w:iCs/>
          <w:sz w:val="12"/>
        </w:rPr>
      </w:pPr>
    </w:p>
    <w:p w14:paraId="6843D9F2" w14:textId="77777777" w:rsidR="001E1149" w:rsidRPr="00BF653E" w:rsidRDefault="001E1149" w:rsidP="001E1149">
      <w:pPr>
        <w:pStyle w:val="ListParagraph"/>
        <w:ind w:hanging="360"/>
        <w:rPr>
          <w:rFonts w:asciiTheme="minorHAnsi" w:hAnsiTheme="minorHAnsi"/>
          <w:iCs/>
          <w:sz w:val="20"/>
        </w:rPr>
      </w:pPr>
      <w:r w:rsidRPr="00BF653E">
        <w:rPr>
          <w:rFonts w:asciiTheme="minorHAnsi" w:hAnsiTheme="minorHAnsi"/>
          <w:sz w:val="20"/>
        </w:rPr>
        <w:t>·</w:t>
      </w:r>
      <w:r w:rsidRPr="00BF653E">
        <w:rPr>
          <w:rFonts w:asciiTheme="minorHAnsi" w:hAnsiTheme="minorHAnsi"/>
          <w:sz w:val="12"/>
          <w:szCs w:val="14"/>
        </w:rPr>
        <w:t xml:space="preserve">         </w:t>
      </w:r>
      <w:r w:rsidRPr="00BF653E">
        <w:rPr>
          <w:rFonts w:asciiTheme="minorHAnsi" w:hAnsiTheme="minorHAnsi"/>
          <w:iCs/>
          <w:sz w:val="20"/>
        </w:rPr>
        <w:t>Embrace challenges</w:t>
      </w:r>
    </w:p>
    <w:p w14:paraId="0E0CF4B4" w14:textId="77777777" w:rsidR="001E1149" w:rsidRPr="00BF653E" w:rsidRDefault="001E1149" w:rsidP="001E1149">
      <w:pPr>
        <w:pStyle w:val="ListParagraph"/>
        <w:ind w:hanging="360"/>
        <w:rPr>
          <w:rFonts w:asciiTheme="minorHAnsi" w:hAnsiTheme="minorHAnsi"/>
          <w:iCs/>
          <w:sz w:val="20"/>
        </w:rPr>
      </w:pPr>
      <w:r w:rsidRPr="00BF653E">
        <w:rPr>
          <w:rFonts w:asciiTheme="minorHAnsi" w:hAnsiTheme="minorHAnsi"/>
          <w:sz w:val="20"/>
        </w:rPr>
        <w:t>·</w:t>
      </w:r>
      <w:r w:rsidRPr="00BF653E">
        <w:rPr>
          <w:rFonts w:asciiTheme="minorHAnsi" w:hAnsiTheme="minorHAnsi"/>
          <w:sz w:val="12"/>
          <w:szCs w:val="14"/>
        </w:rPr>
        <w:t xml:space="preserve">         </w:t>
      </w:r>
      <w:r w:rsidRPr="00BF653E">
        <w:rPr>
          <w:rFonts w:asciiTheme="minorHAnsi" w:hAnsiTheme="minorHAnsi"/>
          <w:iCs/>
          <w:sz w:val="20"/>
        </w:rPr>
        <w:t>Learn to overcome setbacks</w:t>
      </w:r>
    </w:p>
    <w:p w14:paraId="2214646D" w14:textId="77777777" w:rsidR="001E1149" w:rsidRPr="00BF653E" w:rsidRDefault="001E1149" w:rsidP="001E1149">
      <w:pPr>
        <w:pStyle w:val="ListParagraph"/>
        <w:ind w:hanging="360"/>
        <w:rPr>
          <w:rFonts w:asciiTheme="minorHAnsi" w:hAnsiTheme="minorHAnsi"/>
          <w:iCs/>
          <w:sz w:val="20"/>
        </w:rPr>
      </w:pPr>
      <w:r w:rsidRPr="00BF653E">
        <w:rPr>
          <w:rFonts w:asciiTheme="minorHAnsi" w:hAnsiTheme="minorHAnsi"/>
          <w:sz w:val="20"/>
        </w:rPr>
        <w:t>·</w:t>
      </w:r>
      <w:r w:rsidRPr="00BF653E">
        <w:rPr>
          <w:rFonts w:asciiTheme="minorHAnsi" w:hAnsiTheme="minorHAnsi"/>
          <w:sz w:val="12"/>
          <w:szCs w:val="14"/>
        </w:rPr>
        <w:t xml:space="preserve">         </w:t>
      </w:r>
      <w:r w:rsidRPr="00BF653E">
        <w:rPr>
          <w:rFonts w:asciiTheme="minorHAnsi" w:hAnsiTheme="minorHAnsi"/>
          <w:iCs/>
          <w:sz w:val="20"/>
        </w:rPr>
        <w:t>Actively seek feedback and use it to improve</w:t>
      </w:r>
    </w:p>
    <w:p w14:paraId="035D6492" w14:textId="77777777" w:rsidR="001E1149" w:rsidRPr="00BF653E" w:rsidRDefault="001E1149" w:rsidP="001E1149">
      <w:pPr>
        <w:pStyle w:val="ListParagraph"/>
        <w:ind w:hanging="360"/>
        <w:rPr>
          <w:rFonts w:asciiTheme="minorHAnsi" w:hAnsiTheme="minorHAnsi"/>
          <w:iCs/>
          <w:sz w:val="20"/>
        </w:rPr>
      </w:pPr>
      <w:r w:rsidRPr="00BF653E">
        <w:rPr>
          <w:rFonts w:asciiTheme="minorHAnsi" w:hAnsiTheme="minorHAnsi"/>
          <w:sz w:val="20"/>
        </w:rPr>
        <w:t>·</w:t>
      </w:r>
      <w:r w:rsidRPr="00BF653E">
        <w:rPr>
          <w:rFonts w:asciiTheme="minorHAnsi" w:hAnsiTheme="minorHAnsi"/>
          <w:sz w:val="12"/>
          <w:szCs w:val="14"/>
        </w:rPr>
        <w:t xml:space="preserve">         </w:t>
      </w:r>
      <w:r w:rsidR="00BD139B">
        <w:rPr>
          <w:rFonts w:asciiTheme="minorHAnsi" w:hAnsiTheme="minorHAnsi"/>
          <w:iCs/>
          <w:sz w:val="20"/>
        </w:rPr>
        <w:t>Take responsibility for their</w:t>
      </w:r>
      <w:r w:rsidRPr="00BF653E">
        <w:rPr>
          <w:rFonts w:asciiTheme="minorHAnsi" w:hAnsiTheme="minorHAnsi"/>
          <w:iCs/>
          <w:sz w:val="20"/>
        </w:rPr>
        <w:t xml:space="preserve"> development</w:t>
      </w:r>
    </w:p>
    <w:p w14:paraId="30E7E6A5" w14:textId="77777777" w:rsidR="001E1149" w:rsidRPr="0075495C" w:rsidRDefault="001E1149" w:rsidP="001E1149">
      <w:pPr>
        <w:rPr>
          <w:rFonts w:asciiTheme="minorHAnsi" w:hAnsiTheme="minorHAnsi"/>
          <w:iCs/>
          <w:sz w:val="12"/>
        </w:rPr>
      </w:pPr>
    </w:p>
    <w:p w14:paraId="4B8804DC" w14:textId="77777777" w:rsidR="001E1149" w:rsidRPr="00BF653E" w:rsidRDefault="00BD139B" w:rsidP="001E1149">
      <w:pPr>
        <w:rPr>
          <w:rFonts w:asciiTheme="minorHAnsi" w:hAnsiTheme="minorHAnsi"/>
          <w:iCs/>
          <w:sz w:val="20"/>
        </w:rPr>
      </w:pPr>
      <w:r>
        <w:rPr>
          <w:rFonts w:asciiTheme="minorHAnsi" w:hAnsiTheme="minorHAnsi"/>
          <w:iCs/>
          <w:sz w:val="20"/>
        </w:rPr>
        <w:t>At each DRP day</w:t>
      </w:r>
      <w:r w:rsidR="001E1149" w:rsidRPr="00BF653E">
        <w:rPr>
          <w:rFonts w:asciiTheme="minorHAnsi" w:hAnsiTheme="minorHAnsi"/>
          <w:iCs/>
          <w:sz w:val="20"/>
        </w:rPr>
        <w:t xml:space="preserve"> the</w:t>
      </w:r>
      <w:r w:rsidR="00325F57" w:rsidRPr="00BF653E">
        <w:rPr>
          <w:rFonts w:asciiTheme="minorHAnsi" w:hAnsiTheme="minorHAnsi"/>
          <w:iCs/>
          <w:sz w:val="20"/>
        </w:rPr>
        <w:t xml:space="preserve"> coaches will be assessing </w:t>
      </w:r>
      <w:r w:rsidR="001E1149" w:rsidRPr="00BF653E">
        <w:rPr>
          <w:rFonts w:asciiTheme="minorHAnsi" w:hAnsiTheme="minorHAnsi"/>
          <w:iCs/>
          <w:sz w:val="20"/>
        </w:rPr>
        <w:t>swimmer</w:t>
      </w:r>
      <w:r w:rsidR="00325F57" w:rsidRPr="00BF653E">
        <w:rPr>
          <w:rFonts w:asciiTheme="minorHAnsi" w:hAnsiTheme="minorHAnsi"/>
          <w:iCs/>
          <w:sz w:val="20"/>
        </w:rPr>
        <w:t>s</w:t>
      </w:r>
      <w:r w:rsidR="001E1149" w:rsidRPr="00BF653E">
        <w:rPr>
          <w:rFonts w:asciiTheme="minorHAnsi" w:hAnsiTheme="minorHAnsi"/>
          <w:iCs/>
          <w:sz w:val="20"/>
        </w:rPr>
        <w:t xml:space="preserve"> on these behaviours</w:t>
      </w:r>
      <w:r w:rsidR="00325F57" w:rsidRPr="00BF653E">
        <w:rPr>
          <w:rFonts w:asciiTheme="minorHAnsi" w:hAnsiTheme="minorHAnsi"/>
          <w:iCs/>
          <w:sz w:val="20"/>
        </w:rPr>
        <w:t>. Se</w:t>
      </w:r>
      <w:r>
        <w:rPr>
          <w:rFonts w:asciiTheme="minorHAnsi" w:hAnsiTheme="minorHAnsi"/>
          <w:iCs/>
          <w:sz w:val="20"/>
        </w:rPr>
        <w:t>lection for the third DRP day</w:t>
      </w:r>
      <w:r w:rsidR="00325F57" w:rsidRPr="00BF653E">
        <w:rPr>
          <w:rFonts w:asciiTheme="minorHAnsi" w:hAnsiTheme="minorHAnsi"/>
          <w:iCs/>
          <w:sz w:val="20"/>
        </w:rPr>
        <w:t xml:space="preserve"> and Stroke C</w:t>
      </w:r>
      <w:r w:rsidR="001E1149" w:rsidRPr="00BF653E">
        <w:rPr>
          <w:rFonts w:asciiTheme="minorHAnsi" w:hAnsiTheme="minorHAnsi"/>
          <w:iCs/>
          <w:sz w:val="20"/>
        </w:rPr>
        <w:t>amp</w:t>
      </w:r>
      <w:r w:rsidR="00325F57" w:rsidRPr="00BF653E">
        <w:rPr>
          <w:rFonts w:asciiTheme="minorHAnsi" w:hAnsiTheme="minorHAnsi"/>
          <w:iCs/>
          <w:sz w:val="20"/>
        </w:rPr>
        <w:t>s</w:t>
      </w:r>
      <w:r w:rsidR="001E1149" w:rsidRPr="00BF653E">
        <w:rPr>
          <w:rFonts w:asciiTheme="minorHAnsi" w:hAnsiTheme="minorHAnsi"/>
          <w:iCs/>
          <w:sz w:val="20"/>
        </w:rPr>
        <w:t xml:space="preserve"> will</w:t>
      </w:r>
      <w:r w:rsidR="00325F57" w:rsidRPr="00BF653E">
        <w:rPr>
          <w:rFonts w:asciiTheme="minorHAnsi" w:hAnsiTheme="minorHAnsi"/>
          <w:iCs/>
          <w:sz w:val="20"/>
        </w:rPr>
        <w:t>, therefore,</w:t>
      </w:r>
      <w:r w:rsidR="001E1149" w:rsidRPr="00BF653E">
        <w:rPr>
          <w:rFonts w:asciiTheme="minorHAnsi" w:hAnsiTheme="minorHAnsi"/>
          <w:iCs/>
          <w:sz w:val="20"/>
        </w:rPr>
        <w:t xml:space="preserve"> be based on the behaviours they observe and NOT who is the fastest swimmer!! Although not a</w:t>
      </w:r>
      <w:r w:rsidR="00325F57" w:rsidRPr="00BF653E">
        <w:rPr>
          <w:rFonts w:asciiTheme="minorHAnsi" w:hAnsiTheme="minorHAnsi"/>
          <w:iCs/>
          <w:sz w:val="20"/>
        </w:rPr>
        <w:t>n infallible system, there are plenty</w:t>
      </w:r>
      <w:r w:rsidR="001E1149" w:rsidRPr="00BF653E">
        <w:rPr>
          <w:rFonts w:asciiTheme="minorHAnsi" w:hAnsiTheme="minorHAnsi"/>
          <w:iCs/>
          <w:sz w:val="20"/>
        </w:rPr>
        <w:t xml:space="preserve"> of opportunities planned into the sessions to observe swimmers behaviours and </w:t>
      </w:r>
      <w:r w:rsidR="00325F57" w:rsidRPr="00BF653E">
        <w:rPr>
          <w:rFonts w:asciiTheme="minorHAnsi" w:hAnsiTheme="minorHAnsi"/>
          <w:iCs/>
          <w:sz w:val="20"/>
        </w:rPr>
        <w:t>it</w:t>
      </w:r>
      <w:r w:rsidR="001E1149" w:rsidRPr="00BF653E">
        <w:rPr>
          <w:rFonts w:asciiTheme="minorHAnsi" w:hAnsiTheme="minorHAnsi"/>
          <w:iCs/>
          <w:sz w:val="20"/>
        </w:rPr>
        <w:t xml:space="preserve"> will </w:t>
      </w:r>
      <w:r w:rsidR="00325F57" w:rsidRPr="00BF653E">
        <w:rPr>
          <w:rFonts w:asciiTheme="minorHAnsi" w:hAnsiTheme="minorHAnsi"/>
          <w:iCs/>
          <w:sz w:val="20"/>
        </w:rPr>
        <w:t>be made</w:t>
      </w:r>
      <w:r w:rsidR="001E1149" w:rsidRPr="00BF653E">
        <w:rPr>
          <w:rFonts w:asciiTheme="minorHAnsi" w:hAnsiTheme="minorHAnsi"/>
          <w:iCs/>
          <w:sz w:val="20"/>
        </w:rPr>
        <w:t xml:space="preserve"> clear to swimmers</w:t>
      </w:r>
      <w:r w:rsidR="0062049A">
        <w:rPr>
          <w:rFonts w:asciiTheme="minorHAnsi" w:hAnsiTheme="minorHAnsi"/>
          <w:iCs/>
          <w:sz w:val="20"/>
        </w:rPr>
        <w:t xml:space="preserve">, </w:t>
      </w:r>
      <w:r w:rsidR="0062049A" w:rsidRPr="0062049A">
        <w:rPr>
          <w:rFonts w:asciiTheme="minorHAnsi" w:hAnsiTheme="minorHAnsi"/>
          <w:iCs/>
          <w:sz w:val="20"/>
        </w:rPr>
        <w:t>at the start of the 1</w:t>
      </w:r>
      <w:r w:rsidR="0062049A" w:rsidRPr="0062049A">
        <w:rPr>
          <w:rFonts w:asciiTheme="minorHAnsi" w:hAnsiTheme="minorHAnsi"/>
          <w:iCs/>
          <w:sz w:val="20"/>
          <w:vertAlign w:val="superscript"/>
        </w:rPr>
        <w:t>st</w:t>
      </w:r>
      <w:r w:rsidR="0062049A" w:rsidRPr="0062049A">
        <w:rPr>
          <w:rFonts w:asciiTheme="minorHAnsi" w:hAnsiTheme="minorHAnsi"/>
          <w:iCs/>
          <w:sz w:val="20"/>
        </w:rPr>
        <w:t xml:space="preserve"> da</w:t>
      </w:r>
      <w:r w:rsidR="0062049A">
        <w:rPr>
          <w:rFonts w:asciiTheme="minorHAnsi" w:hAnsiTheme="minorHAnsi"/>
          <w:iCs/>
          <w:sz w:val="20"/>
        </w:rPr>
        <w:t xml:space="preserve">y, </w:t>
      </w:r>
      <w:r w:rsidR="001E1149" w:rsidRPr="00BF653E">
        <w:rPr>
          <w:rFonts w:asciiTheme="minorHAnsi" w:hAnsiTheme="minorHAnsi"/>
          <w:iCs/>
          <w:sz w:val="20"/>
        </w:rPr>
        <w:t xml:space="preserve"> how they can gain ‘selection’ for </w:t>
      </w:r>
      <w:r w:rsidR="00325F57" w:rsidRPr="00BF653E">
        <w:rPr>
          <w:rFonts w:asciiTheme="minorHAnsi" w:hAnsiTheme="minorHAnsi"/>
          <w:iCs/>
          <w:sz w:val="20"/>
        </w:rPr>
        <w:t xml:space="preserve">the </w:t>
      </w:r>
      <w:r>
        <w:rPr>
          <w:rFonts w:asciiTheme="minorHAnsi" w:hAnsiTheme="minorHAnsi"/>
          <w:iCs/>
          <w:sz w:val="20"/>
        </w:rPr>
        <w:t>third</w:t>
      </w:r>
      <w:r w:rsidR="00325F57" w:rsidRPr="00BF653E">
        <w:rPr>
          <w:rFonts w:asciiTheme="minorHAnsi" w:hAnsiTheme="minorHAnsi"/>
          <w:iCs/>
          <w:sz w:val="20"/>
        </w:rPr>
        <w:t xml:space="preserve"> DRP day and Stroke C</w:t>
      </w:r>
      <w:r w:rsidR="001E1149" w:rsidRPr="00BF653E">
        <w:rPr>
          <w:rFonts w:asciiTheme="minorHAnsi" w:hAnsiTheme="minorHAnsi"/>
          <w:iCs/>
          <w:sz w:val="20"/>
        </w:rPr>
        <w:t>amp</w:t>
      </w:r>
      <w:r w:rsidR="00325F57" w:rsidRPr="00BF653E">
        <w:rPr>
          <w:rFonts w:asciiTheme="minorHAnsi" w:hAnsiTheme="minorHAnsi"/>
          <w:iCs/>
          <w:sz w:val="20"/>
        </w:rPr>
        <w:t>s</w:t>
      </w:r>
      <w:r w:rsidR="001E1149" w:rsidRPr="00BF653E">
        <w:rPr>
          <w:rFonts w:asciiTheme="minorHAnsi" w:hAnsiTheme="minorHAnsi"/>
          <w:iCs/>
          <w:sz w:val="20"/>
        </w:rPr>
        <w:t xml:space="preserve"> </w:t>
      </w:r>
      <w:r w:rsidR="00325F57" w:rsidRPr="00BF653E">
        <w:rPr>
          <w:rFonts w:asciiTheme="minorHAnsi" w:hAnsiTheme="minorHAnsi"/>
          <w:iCs/>
          <w:sz w:val="20"/>
        </w:rPr>
        <w:t>. F</w:t>
      </w:r>
      <w:r w:rsidR="001E1149" w:rsidRPr="00BF653E">
        <w:rPr>
          <w:rFonts w:asciiTheme="minorHAnsi" w:hAnsiTheme="minorHAnsi"/>
          <w:iCs/>
          <w:sz w:val="20"/>
        </w:rPr>
        <w:t>rom experience</w:t>
      </w:r>
      <w:r w:rsidR="00CC291D" w:rsidRPr="00BF653E">
        <w:rPr>
          <w:rFonts w:asciiTheme="minorHAnsi" w:hAnsiTheme="minorHAnsi"/>
          <w:iCs/>
          <w:sz w:val="20"/>
        </w:rPr>
        <w:t xml:space="preserve"> it is clear that a</w:t>
      </w:r>
      <w:r w:rsidR="001E1149" w:rsidRPr="00BF653E">
        <w:rPr>
          <w:rFonts w:asciiTheme="minorHAnsi" w:hAnsiTheme="minorHAnsi"/>
          <w:iCs/>
          <w:sz w:val="20"/>
        </w:rPr>
        <w:t xml:space="preserve"> swimmer</w:t>
      </w:r>
      <w:r w:rsidR="00BF653E">
        <w:rPr>
          <w:rFonts w:asciiTheme="minorHAnsi" w:hAnsiTheme="minorHAnsi"/>
          <w:iCs/>
          <w:sz w:val="20"/>
        </w:rPr>
        <w:t>’</w:t>
      </w:r>
      <w:r w:rsidR="001E1149" w:rsidRPr="00BF653E">
        <w:rPr>
          <w:rFonts w:asciiTheme="minorHAnsi" w:hAnsiTheme="minorHAnsi"/>
          <w:iCs/>
          <w:sz w:val="20"/>
        </w:rPr>
        <w:t xml:space="preserve">s </w:t>
      </w:r>
      <w:r w:rsidR="00BF653E">
        <w:rPr>
          <w:rFonts w:asciiTheme="minorHAnsi" w:hAnsiTheme="minorHAnsi"/>
          <w:iCs/>
          <w:sz w:val="20"/>
        </w:rPr>
        <w:t>“m</w:t>
      </w:r>
      <w:r w:rsidR="001E1149" w:rsidRPr="00BF653E">
        <w:rPr>
          <w:rFonts w:asciiTheme="minorHAnsi" w:hAnsiTheme="minorHAnsi"/>
          <w:iCs/>
          <w:sz w:val="20"/>
        </w:rPr>
        <w:t>indset</w:t>
      </w:r>
      <w:r w:rsidR="00BF653E">
        <w:rPr>
          <w:rFonts w:asciiTheme="minorHAnsi" w:hAnsiTheme="minorHAnsi"/>
          <w:iCs/>
          <w:sz w:val="20"/>
        </w:rPr>
        <w:t>”</w:t>
      </w:r>
      <w:r w:rsidR="001E1149" w:rsidRPr="00BF653E">
        <w:rPr>
          <w:rFonts w:asciiTheme="minorHAnsi" w:hAnsiTheme="minorHAnsi"/>
          <w:iCs/>
          <w:sz w:val="20"/>
        </w:rPr>
        <w:t xml:space="preserve"> is crucial to them achieving long-term success in the pool and we want to make sure this is clear as they enter the performance pathway.</w:t>
      </w:r>
    </w:p>
    <w:p w14:paraId="3C2F3940" w14:textId="77777777" w:rsidR="001E1149" w:rsidRPr="0075495C" w:rsidRDefault="001E1149" w:rsidP="001E1149">
      <w:pPr>
        <w:rPr>
          <w:rFonts w:asciiTheme="minorHAnsi" w:hAnsiTheme="minorHAnsi"/>
          <w:iCs/>
          <w:sz w:val="12"/>
        </w:rPr>
      </w:pPr>
    </w:p>
    <w:p w14:paraId="7AB4111B" w14:textId="77777777" w:rsidR="000959FC" w:rsidRDefault="00BF653E">
      <w:pPr>
        <w:rPr>
          <w:rFonts w:asciiTheme="minorHAnsi" w:hAnsiTheme="minorHAnsi"/>
          <w:iCs/>
          <w:sz w:val="20"/>
        </w:rPr>
      </w:pPr>
      <w:r>
        <w:rPr>
          <w:rFonts w:asciiTheme="minorHAnsi" w:hAnsiTheme="minorHAnsi"/>
          <w:iCs/>
          <w:sz w:val="20"/>
        </w:rPr>
        <w:t>To help parents better understand their</w:t>
      </w:r>
      <w:r w:rsidR="001E1149" w:rsidRPr="00BF653E">
        <w:rPr>
          <w:rFonts w:asciiTheme="minorHAnsi" w:hAnsiTheme="minorHAnsi"/>
          <w:iCs/>
          <w:sz w:val="20"/>
        </w:rPr>
        <w:t xml:space="preserve"> role in helping to develop the </w:t>
      </w:r>
      <w:r>
        <w:rPr>
          <w:rFonts w:asciiTheme="minorHAnsi" w:hAnsiTheme="minorHAnsi"/>
          <w:iCs/>
          <w:sz w:val="20"/>
        </w:rPr>
        <w:t>“</w:t>
      </w:r>
      <w:r w:rsidR="001E1149" w:rsidRPr="00BF653E">
        <w:rPr>
          <w:rFonts w:asciiTheme="minorHAnsi" w:hAnsiTheme="minorHAnsi"/>
          <w:iCs/>
          <w:sz w:val="20"/>
        </w:rPr>
        <w:t>mindset</w:t>
      </w:r>
      <w:r>
        <w:rPr>
          <w:rFonts w:asciiTheme="minorHAnsi" w:hAnsiTheme="minorHAnsi"/>
          <w:iCs/>
          <w:sz w:val="20"/>
        </w:rPr>
        <w:t>” of their</w:t>
      </w:r>
      <w:r w:rsidR="001E1149" w:rsidRPr="00BF653E">
        <w:rPr>
          <w:rFonts w:asciiTheme="minorHAnsi" w:hAnsiTheme="minorHAnsi"/>
          <w:iCs/>
          <w:sz w:val="20"/>
        </w:rPr>
        <w:t xml:space="preserve"> son or daughter</w:t>
      </w:r>
      <w:r>
        <w:rPr>
          <w:rFonts w:asciiTheme="minorHAnsi" w:hAnsiTheme="minorHAnsi"/>
          <w:iCs/>
          <w:sz w:val="20"/>
        </w:rPr>
        <w:t>, a workshop will be run f</w:t>
      </w:r>
      <w:r w:rsidR="001E1149" w:rsidRPr="00BF653E">
        <w:rPr>
          <w:rFonts w:asciiTheme="minorHAnsi" w:hAnsiTheme="minorHAnsi"/>
          <w:iCs/>
          <w:sz w:val="20"/>
        </w:rPr>
        <w:t>or parents at the 3</w:t>
      </w:r>
      <w:r w:rsidR="001E1149" w:rsidRPr="00BF653E">
        <w:rPr>
          <w:rFonts w:asciiTheme="minorHAnsi" w:hAnsiTheme="minorHAnsi"/>
          <w:iCs/>
          <w:sz w:val="20"/>
          <w:vertAlign w:val="superscript"/>
        </w:rPr>
        <w:t>rd</w:t>
      </w:r>
      <w:r>
        <w:rPr>
          <w:rFonts w:asciiTheme="minorHAnsi" w:hAnsiTheme="minorHAnsi"/>
          <w:iCs/>
          <w:sz w:val="20"/>
        </w:rPr>
        <w:t xml:space="preserve"> DRP Day on 4</w:t>
      </w:r>
      <w:r w:rsidRPr="00BF653E">
        <w:rPr>
          <w:rFonts w:asciiTheme="minorHAnsi" w:hAnsiTheme="minorHAnsi"/>
          <w:iCs/>
          <w:sz w:val="20"/>
          <w:vertAlign w:val="superscript"/>
        </w:rPr>
        <w:t>th</w:t>
      </w:r>
      <w:r>
        <w:rPr>
          <w:rFonts w:asciiTheme="minorHAnsi" w:hAnsiTheme="minorHAnsi"/>
          <w:iCs/>
          <w:sz w:val="20"/>
        </w:rPr>
        <w:t xml:space="preserve"> December,</w:t>
      </w:r>
      <w:r w:rsidR="00125310">
        <w:rPr>
          <w:rFonts w:asciiTheme="minorHAnsi" w:hAnsiTheme="minorHAnsi"/>
          <w:iCs/>
          <w:sz w:val="20"/>
        </w:rPr>
        <w:t xml:space="preserve"> time to be confirmed nearer the date.</w:t>
      </w:r>
    </w:p>
    <w:p w14:paraId="6901363D" w14:textId="77777777" w:rsidR="00BF653E" w:rsidRPr="0075495C" w:rsidRDefault="00BF653E">
      <w:pPr>
        <w:rPr>
          <w:rFonts w:asciiTheme="minorHAnsi" w:hAnsiTheme="minorHAnsi"/>
          <w:iCs/>
          <w:sz w:val="12"/>
        </w:rPr>
      </w:pPr>
    </w:p>
    <w:p w14:paraId="6E8A9EB2" w14:textId="77777777" w:rsidR="00BF653E" w:rsidRDefault="00BF653E">
      <w:pPr>
        <w:rPr>
          <w:rFonts w:asciiTheme="minorHAnsi" w:hAnsiTheme="minorHAnsi"/>
          <w:iCs/>
          <w:sz w:val="20"/>
        </w:rPr>
      </w:pPr>
      <w:r>
        <w:rPr>
          <w:rFonts w:asciiTheme="minorHAnsi" w:hAnsiTheme="minorHAnsi"/>
          <w:iCs/>
          <w:sz w:val="20"/>
        </w:rPr>
        <w:t>It is hoped that you will be able to attend – in the meantime should you have any queries around venue/time etc, pleas</w:t>
      </w:r>
      <w:r w:rsidR="00125310">
        <w:rPr>
          <w:rFonts w:asciiTheme="minorHAnsi" w:hAnsiTheme="minorHAnsi"/>
          <w:iCs/>
          <w:sz w:val="20"/>
        </w:rPr>
        <w:t>e do not hesitate to contact either of us.</w:t>
      </w:r>
      <w:r>
        <w:rPr>
          <w:rFonts w:asciiTheme="minorHAnsi" w:hAnsiTheme="minorHAnsi"/>
          <w:iCs/>
          <w:sz w:val="20"/>
        </w:rPr>
        <w:t xml:space="preserve"> </w:t>
      </w:r>
    </w:p>
    <w:p w14:paraId="5BBBED16" w14:textId="098DAAE9" w:rsidR="0075495C" w:rsidRDefault="0075495C">
      <w:pPr>
        <w:rPr>
          <w:rFonts w:asciiTheme="minorHAnsi" w:hAnsiTheme="minorHAnsi"/>
          <w:iCs/>
          <w:sz w:val="20"/>
        </w:rPr>
      </w:pPr>
      <w:bookmarkStart w:id="0" w:name="_GoBack"/>
      <w:bookmarkEnd w:id="0"/>
    </w:p>
    <w:p w14:paraId="53834EA4" w14:textId="77777777" w:rsidR="00125310" w:rsidRDefault="00125310">
      <w:pPr>
        <w:rPr>
          <w:rFonts w:asciiTheme="minorHAnsi" w:hAnsiTheme="minorHAnsi"/>
          <w:iCs/>
          <w:sz w:val="20"/>
        </w:rPr>
      </w:pPr>
      <w:r w:rsidRPr="00125310">
        <w:rPr>
          <w:rFonts w:asciiTheme="minorHAnsi" w:hAnsiTheme="minorHAnsi"/>
          <w:iCs/>
          <w:noProof/>
          <w:sz w:val="20"/>
          <w:lang w:eastAsia="en-GB"/>
        </w:rPr>
        <mc:AlternateContent>
          <mc:Choice Requires="wps">
            <w:drawing>
              <wp:anchor distT="45720" distB="45720" distL="114300" distR="114300" simplePos="0" relativeHeight="251663360" behindDoc="0" locked="0" layoutInCell="1" allowOverlap="1" wp14:anchorId="6BAA51C4" wp14:editId="000FCB70">
                <wp:simplePos x="0" y="0"/>
                <wp:positionH relativeFrom="column">
                  <wp:posOffset>-95250</wp:posOffset>
                </wp:positionH>
                <wp:positionV relativeFrom="paragraph">
                  <wp:posOffset>124460</wp:posOffset>
                </wp:positionV>
                <wp:extent cx="2360930" cy="1404620"/>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439AA7" w14:textId="77777777" w:rsidR="00125310" w:rsidRDefault="00125310" w:rsidP="00125310">
                            <w:pPr>
                              <w:rPr>
                                <w:rFonts w:asciiTheme="minorHAnsi" w:hAnsiTheme="minorHAnsi"/>
                                <w:iCs/>
                                <w:sz w:val="20"/>
                              </w:rPr>
                            </w:pPr>
                            <w:r>
                              <w:rPr>
                                <w:rFonts w:asciiTheme="minorHAnsi" w:hAnsiTheme="minorHAnsi"/>
                                <w:iCs/>
                                <w:sz w:val="20"/>
                              </w:rPr>
                              <w:t xml:space="preserve">Anne Ewing </w:t>
                            </w:r>
                          </w:p>
                          <w:p w14:paraId="7A90DB7F" w14:textId="77777777" w:rsidR="00125310" w:rsidRDefault="00125310" w:rsidP="00125310">
                            <w:pPr>
                              <w:rPr>
                                <w:rFonts w:asciiTheme="minorHAnsi" w:hAnsiTheme="minorHAnsi"/>
                                <w:iCs/>
                                <w:sz w:val="20"/>
                              </w:rPr>
                            </w:pPr>
                            <w:r>
                              <w:rPr>
                                <w:rFonts w:asciiTheme="minorHAnsi" w:hAnsiTheme="minorHAnsi"/>
                                <w:iCs/>
                                <w:sz w:val="20"/>
                              </w:rPr>
                              <w:t>Lead Coach – North District DRP 2016</w:t>
                            </w:r>
                          </w:p>
                          <w:p w14:paraId="22418762" w14:textId="77777777" w:rsidR="00125310" w:rsidRDefault="00125310" w:rsidP="00125310">
                            <w:pPr>
                              <w:rPr>
                                <w:rFonts w:asciiTheme="minorHAnsi" w:hAnsiTheme="minorHAnsi"/>
                                <w:iCs/>
                                <w:sz w:val="20"/>
                              </w:rPr>
                            </w:pPr>
                            <w:r>
                              <w:rPr>
                                <w:rFonts w:asciiTheme="minorHAnsi" w:hAnsiTheme="minorHAnsi"/>
                                <w:iCs/>
                                <w:sz w:val="20"/>
                              </w:rPr>
                              <w:t>07709</w:t>
                            </w:r>
                            <w:r>
                              <w:rPr>
                                <w:rFonts w:asciiTheme="minorHAnsi" w:hAnsiTheme="minorHAnsi"/>
                                <w:iCs/>
                                <w:sz w:val="20"/>
                              </w:rPr>
                              <w:t xml:space="preserve"> </w:t>
                            </w:r>
                            <w:r>
                              <w:rPr>
                                <w:rFonts w:asciiTheme="minorHAnsi" w:hAnsiTheme="minorHAnsi"/>
                                <w:iCs/>
                                <w:sz w:val="20"/>
                              </w:rPr>
                              <w:t>989887</w:t>
                            </w:r>
                          </w:p>
                          <w:p w14:paraId="46F371F9" w14:textId="77777777" w:rsidR="00125310" w:rsidRDefault="00125310" w:rsidP="001253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AA51C4" id="_x0000_t202" coordsize="21600,21600" o:spt="202" path="m,l,21600r21600,l21600,xe">
                <v:stroke joinstyle="miter"/>
                <v:path gradientshapeok="t" o:connecttype="rect"/>
              </v:shapetype>
              <v:shape id="Text Box 2" o:spid="_x0000_s1026" type="#_x0000_t202" style="position:absolute;margin-left:-7.5pt;margin-top:9.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" stroked="f">
                <v:textbox style="mso-fit-shape-to-text:t">
                  <w:txbxContent>
                    <w:p w14:paraId="56439AA7" w14:textId="77777777" w:rsidR="00125310" w:rsidRDefault="00125310" w:rsidP="00125310">
                      <w:pPr>
                        <w:rPr>
                          <w:rFonts w:asciiTheme="minorHAnsi" w:hAnsiTheme="minorHAnsi"/>
                          <w:iCs/>
                          <w:sz w:val="20"/>
                        </w:rPr>
                      </w:pPr>
                      <w:r>
                        <w:rPr>
                          <w:rFonts w:asciiTheme="minorHAnsi" w:hAnsiTheme="minorHAnsi"/>
                          <w:iCs/>
                          <w:sz w:val="20"/>
                        </w:rPr>
                        <w:t xml:space="preserve">Anne Ewing </w:t>
                      </w:r>
                    </w:p>
                    <w:p w14:paraId="7A90DB7F" w14:textId="77777777" w:rsidR="00125310" w:rsidRDefault="00125310" w:rsidP="00125310">
                      <w:pPr>
                        <w:rPr>
                          <w:rFonts w:asciiTheme="minorHAnsi" w:hAnsiTheme="minorHAnsi"/>
                          <w:iCs/>
                          <w:sz w:val="20"/>
                        </w:rPr>
                      </w:pPr>
                      <w:r>
                        <w:rPr>
                          <w:rFonts w:asciiTheme="minorHAnsi" w:hAnsiTheme="minorHAnsi"/>
                          <w:iCs/>
                          <w:sz w:val="20"/>
                        </w:rPr>
                        <w:t>Lead Coach – North District DRP 2016</w:t>
                      </w:r>
                    </w:p>
                    <w:p w14:paraId="22418762" w14:textId="77777777" w:rsidR="00125310" w:rsidRDefault="00125310" w:rsidP="00125310">
                      <w:pPr>
                        <w:rPr>
                          <w:rFonts w:asciiTheme="minorHAnsi" w:hAnsiTheme="minorHAnsi"/>
                          <w:iCs/>
                          <w:sz w:val="20"/>
                        </w:rPr>
                      </w:pPr>
                      <w:r>
                        <w:rPr>
                          <w:rFonts w:asciiTheme="minorHAnsi" w:hAnsiTheme="minorHAnsi"/>
                          <w:iCs/>
                          <w:sz w:val="20"/>
                        </w:rPr>
                        <w:t>07709</w:t>
                      </w:r>
                      <w:r>
                        <w:rPr>
                          <w:rFonts w:asciiTheme="minorHAnsi" w:hAnsiTheme="minorHAnsi"/>
                          <w:iCs/>
                          <w:sz w:val="20"/>
                        </w:rPr>
                        <w:t xml:space="preserve"> </w:t>
                      </w:r>
                      <w:r>
                        <w:rPr>
                          <w:rFonts w:asciiTheme="minorHAnsi" w:hAnsiTheme="minorHAnsi"/>
                          <w:iCs/>
                          <w:sz w:val="20"/>
                        </w:rPr>
                        <w:t>989887</w:t>
                      </w:r>
                    </w:p>
                    <w:p w14:paraId="46F371F9" w14:textId="77777777" w:rsidR="00125310" w:rsidRDefault="00125310" w:rsidP="00125310"/>
                  </w:txbxContent>
                </v:textbox>
                <w10:wrap type="square"/>
              </v:shape>
            </w:pict>
          </mc:Fallback>
        </mc:AlternateContent>
      </w:r>
      <w:r w:rsidRPr="00125310">
        <w:rPr>
          <w:rFonts w:asciiTheme="minorHAnsi" w:hAnsiTheme="minorHAnsi"/>
          <w:iCs/>
          <w:noProof/>
          <w:sz w:val="20"/>
          <w:lang w:eastAsia="en-GB"/>
        </w:rPr>
        <mc:AlternateContent>
          <mc:Choice Requires="wps">
            <w:drawing>
              <wp:anchor distT="45720" distB="45720" distL="114300" distR="114300" simplePos="0" relativeHeight="251658240" behindDoc="0" locked="0" layoutInCell="1" allowOverlap="1" wp14:anchorId="6D07A3D2" wp14:editId="59249664">
                <wp:simplePos x="0" y="0"/>
                <wp:positionH relativeFrom="column">
                  <wp:posOffset>3562350</wp:posOffset>
                </wp:positionH>
                <wp:positionV relativeFrom="paragraph">
                  <wp:posOffset>115570</wp:posOffset>
                </wp:positionV>
                <wp:extent cx="24765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7A338D9A" w14:textId="77777777" w:rsidR="00125310" w:rsidRDefault="00125310" w:rsidP="00125310">
                            <w:pPr>
                              <w:rPr>
                                <w:rFonts w:asciiTheme="minorHAnsi" w:hAnsiTheme="minorHAnsi"/>
                                <w:iCs/>
                                <w:sz w:val="20"/>
                              </w:rPr>
                            </w:pPr>
                            <w:r>
                              <w:rPr>
                                <w:rFonts w:asciiTheme="minorHAnsi" w:hAnsiTheme="minorHAnsi"/>
                                <w:iCs/>
                                <w:sz w:val="20"/>
                              </w:rPr>
                              <w:t>Lynn Alderton</w:t>
                            </w:r>
                            <w:r>
                              <w:rPr>
                                <w:rFonts w:asciiTheme="minorHAnsi" w:hAnsiTheme="minorHAnsi"/>
                                <w:iCs/>
                                <w:sz w:val="20"/>
                              </w:rPr>
                              <w:t xml:space="preserve"> </w:t>
                            </w:r>
                          </w:p>
                          <w:p w14:paraId="26CC3792" w14:textId="77777777" w:rsidR="00125310" w:rsidRDefault="00125310" w:rsidP="00125310">
                            <w:pPr>
                              <w:rPr>
                                <w:rFonts w:asciiTheme="minorHAnsi" w:hAnsiTheme="minorHAnsi"/>
                                <w:iCs/>
                                <w:sz w:val="20"/>
                              </w:rPr>
                            </w:pPr>
                            <w:r>
                              <w:rPr>
                                <w:rFonts w:asciiTheme="minorHAnsi" w:hAnsiTheme="minorHAnsi"/>
                                <w:iCs/>
                                <w:sz w:val="20"/>
                              </w:rPr>
                              <w:t>Team Manager</w:t>
                            </w:r>
                            <w:r>
                              <w:rPr>
                                <w:rFonts w:asciiTheme="minorHAnsi" w:hAnsiTheme="minorHAnsi"/>
                                <w:iCs/>
                                <w:sz w:val="20"/>
                              </w:rPr>
                              <w:t xml:space="preserve"> – North District DRP 2016</w:t>
                            </w:r>
                          </w:p>
                          <w:p w14:paraId="037CA1CD" w14:textId="77777777" w:rsidR="00125310" w:rsidRDefault="00125310" w:rsidP="00125310">
                            <w:pPr>
                              <w:rPr>
                                <w:rFonts w:asciiTheme="minorHAnsi" w:hAnsiTheme="minorHAnsi"/>
                                <w:iCs/>
                                <w:sz w:val="20"/>
                              </w:rPr>
                            </w:pPr>
                            <w:r>
                              <w:rPr>
                                <w:rFonts w:asciiTheme="minorHAnsi" w:hAnsiTheme="minorHAnsi"/>
                                <w:iCs/>
                                <w:sz w:val="20"/>
                              </w:rPr>
                              <w:t>07732 718086</w:t>
                            </w:r>
                          </w:p>
                          <w:p w14:paraId="5F57ED11" w14:textId="77777777" w:rsidR="00125310" w:rsidRDefault="0012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7A3D2" id="_x0000_s1027" type="#_x0000_t202" style="position:absolute;margin-left:280.5pt;margin-top:9.1pt;width:1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9l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" stroked="f">
                <v:textbox style="mso-fit-shape-to-text:t">
                  <w:txbxContent>
                    <w:p w14:paraId="7A338D9A" w14:textId="77777777" w:rsidR="00125310" w:rsidRDefault="00125310" w:rsidP="00125310">
                      <w:pPr>
                        <w:rPr>
                          <w:rFonts w:asciiTheme="minorHAnsi" w:hAnsiTheme="minorHAnsi"/>
                          <w:iCs/>
                          <w:sz w:val="20"/>
                        </w:rPr>
                      </w:pPr>
                      <w:r>
                        <w:rPr>
                          <w:rFonts w:asciiTheme="minorHAnsi" w:hAnsiTheme="minorHAnsi"/>
                          <w:iCs/>
                          <w:sz w:val="20"/>
                        </w:rPr>
                        <w:t>Lynn Alderton</w:t>
                      </w:r>
                      <w:r>
                        <w:rPr>
                          <w:rFonts w:asciiTheme="minorHAnsi" w:hAnsiTheme="minorHAnsi"/>
                          <w:iCs/>
                          <w:sz w:val="20"/>
                        </w:rPr>
                        <w:t xml:space="preserve"> </w:t>
                      </w:r>
                    </w:p>
                    <w:p w14:paraId="26CC3792" w14:textId="77777777" w:rsidR="00125310" w:rsidRDefault="00125310" w:rsidP="00125310">
                      <w:pPr>
                        <w:rPr>
                          <w:rFonts w:asciiTheme="minorHAnsi" w:hAnsiTheme="minorHAnsi"/>
                          <w:iCs/>
                          <w:sz w:val="20"/>
                        </w:rPr>
                      </w:pPr>
                      <w:r>
                        <w:rPr>
                          <w:rFonts w:asciiTheme="minorHAnsi" w:hAnsiTheme="minorHAnsi"/>
                          <w:iCs/>
                          <w:sz w:val="20"/>
                        </w:rPr>
                        <w:t>Team Manager</w:t>
                      </w:r>
                      <w:r>
                        <w:rPr>
                          <w:rFonts w:asciiTheme="minorHAnsi" w:hAnsiTheme="minorHAnsi"/>
                          <w:iCs/>
                          <w:sz w:val="20"/>
                        </w:rPr>
                        <w:t xml:space="preserve"> – North District DRP 2016</w:t>
                      </w:r>
                    </w:p>
                    <w:p w14:paraId="037CA1CD" w14:textId="77777777" w:rsidR="00125310" w:rsidRDefault="00125310" w:rsidP="00125310">
                      <w:pPr>
                        <w:rPr>
                          <w:rFonts w:asciiTheme="minorHAnsi" w:hAnsiTheme="minorHAnsi"/>
                          <w:iCs/>
                          <w:sz w:val="20"/>
                        </w:rPr>
                      </w:pPr>
                      <w:r>
                        <w:rPr>
                          <w:rFonts w:asciiTheme="minorHAnsi" w:hAnsiTheme="minorHAnsi"/>
                          <w:iCs/>
                          <w:sz w:val="20"/>
                        </w:rPr>
                        <w:t>07732 718086</w:t>
                      </w:r>
                    </w:p>
                    <w:p w14:paraId="5F57ED11" w14:textId="77777777" w:rsidR="00125310" w:rsidRDefault="00125310"/>
                  </w:txbxContent>
                </v:textbox>
                <w10:wrap type="square"/>
              </v:shape>
            </w:pict>
          </mc:Fallback>
        </mc:AlternateContent>
      </w:r>
    </w:p>
    <w:p w14:paraId="6F6CC7C3" w14:textId="77777777" w:rsidR="00125310" w:rsidRDefault="00125310">
      <w:pPr>
        <w:rPr>
          <w:rFonts w:asciiTheme="minorHAnsi" w:hAnsiTheme="minorHAnsi"/>
          <w:iCs/>
          <w:sz w:val="20"/>
        </w:rPr>
      </w:pPr>
    </w:p>
    <w:p w14:paraId="3B386A0B" w14:textId="77777777" w:rsidR="00125310" w:rsidRDefault="00125310">
      <w:pPr>
        <w:rPr>
          <w:rFonts w:asciiTheme="minorHAnsi" w:hAnsiTheme="minorHAnsi"/>
          <w:iCs/>
          <w:sz w:val="20"/>
        </w:rPr>
      </w:pPr>
    </w:p>
    <w:p w14:paraId="7E48F88A" w14:textId="77777777" w:rsidR="00125310" w:rsidRDefault="00125310">
      <w:pPr>
        <w:rPr>
          <w:rFonts w:asciiTheme="minorHAnsi" w:hAnsiTheme="minorHAnsi"/>
          <w:iCs/>
          <w:sz w:val="20"/>
        </w:rPr>
      </w:pPr>
    </w:p>
    <w:p w14:paraId="5073D073" w14:textId="77777777" w:rsidR="0075495C" w:rsidRPr="00BF653E" w:rsidRDefault="0075495C">
      <w:pPr>
        <w:rPr>
          <w:rFonts w:asciiTheme="minorHAnsi" w:hAnsiTheme="minorHAnsi"/>
          <w:iCs/>
          <w:sz w:val="20"/>
        </w:rPr>
      </w:pPr>
    </w:p>
    <w:sectPr w:rsidR="0075495C" w:rsidRPr="00BF653E" w:rsidSect="00CC291D">
      <w:headerReference w:type="default" r:id="rId7"/>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D5FD" w14:textId="77777777" w:rsidR="005766E4" w:rsidRDefault="005766E4" w:rsidP="0075495C">
      <w:r>
        <w:separator/>
      </w:r>
    </w:p>
  </w:endnote>
  <w:endnote w:type="continuationSeparator" w:id="0">
    <w:p w14:paraId="0494DE6C" w14:textId="77777777" w:rsidR="005766E4" w:rsidRDefault="005766E4" w:rsidP="007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2548" w14:textId="77777777" w:rsidR="005766E4" w:rsidRDefault="005766E4" w:rsidP="0075495C">
      <w:r>
        <w:separator/>
      </w:r>
    </w:p>
  </w:footnote>
  <w:footnote w:type="continuationSeparator" w:id="0">
    <w:p w14:paraId="39924890" w14:textId="77777777" w:rsidR="005766E4" w:rsidRDefault="005766E4" w:rsidP="0075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1616" w14:textId="77777777" w:rsidR="0075495C" w:rsidRDefault="0075495C">
    <w:pPr>
      <w:pStyle w:val="Header"/>
    </w:pPr>
    <w:r>
      <w:rPr>
        <w:noProof/>
        <w:lang w:eastAsia="en-GB"/>
      </w:rPr>
      <w:drawing>
        <wp:inline distT="0" distB="0" distL="0" distR="0" wp14:anchorId="09D93DF6" wp14:editId="6E2AC77A">
          <wp:extent cx="1549021" cy="5277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_1.Master_Logo__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396" cy="531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07EE"/>
    <w:multiLevelType w:val="hybridMultilevel"/>
    <w:tmpl w:val="E3A4B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C79CD"/>
    <w:multiLevelType w:val="hybridMultilevel"/>
    <w:tmpl w:val="13EA6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49"/>
    <w:rsid w:val="000959FC"/>
    <w:rsid w:val="00125310"/>
    <w:rsid w:val="001E1149"/>
    <w:rsid w:val="00325F57"/>
    <w:rsid w:val="00354ED4"/>
    <w:rsid w:val="00411058"/>
    <w:rsid w:val="004B3143"/>
    <w:rsid w:val="005766E4"/>
    <w:rsid w:val="0062049A"/>
    <w:rsid w:val="0075495C"/>
    <w:rsid w:val="009249F0"/>
    <w:rsid w:val="00975696"/>
    <w:rsid w:val="00BD139B"/>
    <w:rsid w:val="00BF653E"/>
    <w:rsid w:val="00CC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E895"/>
  <w15:docId w15:val="{459FB8EE-EED9-41C6-98E1-78250EB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1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49"/>
    <w:pPr>
      <w:ind w:left="720"/>
    </w:pPr>
  </w:style>
  <w:style w:type="paragraph" w:styleId="BalloonText">
    <w:name w:val="Balloon Text"/>
    <w:basedOn w:val="Normal"/>
    <w:link w:val="BalloonTextChar"/>
    <w:uiPriority w:val="99"/>
    <w:semiHidden/>
    <w:unhideWhenUsed/>
    <w:rsid w:val="0062049A"/>
    <w:rPr>
      <w:rFonts w:ascii="Tahoma" w:hAnsi="Tahoma" w:cs="Tahoma"/>
      <w:sz w:val="16"/>
      <w:szCs w:val="16"/>
    </w:rPr>
  </w:style>
  <w:style w:type="character" w:customStyle="1" w:styleId="BalloonTextChar">
    <w:name w:val="Balloon Text Char"/>
    <w:basedOn w:val="DefaultParagraphFont"/>
    <w:link w:val="BalloonText"/>
    <w:uiPriority w:val="99"/>
    <w:semiHidden/>
    <w:rsid w:val="0062049A"/>
    <w:rPr>
      <w:rFonts w:ascii="Tahoma" w:hAnsi="Tahoma" w:cs="Tahoma"/>
      <w:sz w:val="16"/>
      <w:szCs w:val="16"/>
    </w:rPr>
  </w:style>
  <w:style w:type="paragraph" w:styleId="Header">
    <w:name w:val="header"/>
    <w:basedOn w:val="Normal"/>
    <w:link w:val="HeaderChar"/>
    <w:uiPriority w:val="99"/>
    <w:unhideWhenUsed/>
    <w:rsid w:val="0075495C"/>
    <w:pPr>
      <w:tabs>
        <w:tab w:val="center" w:pos="4513"/>
        <w:tab w:val="right" w:pos="9026"/>
      </w:tabs>
    </w:pPr>
  </w:style>
  <w:style w:type="character" w:customStyle="1" w:styleId="HeaderChar">
    <w:name w:val="Header Char"/>
    <w:basedOn w:val="DefaultParagraphFont"/>
    <w:link w:val="Header"/>
    <w:uiPriority w:val="99"/>
    <w:rsid w:val="0075495C"/>
    <w:rPr>
      <w:rFonts w:ascii="Calibri" w:hAnsi="Calibri" w:cs="Times New Roman"/>
    </w:rPr>
  </w:style>
  <w:style w:type="paragraph" w:styleId="Footer">
    <w:name w:val="footer"/>
    <w:basedOn w:val="Normal"/>
    <w:link w:val="FooterChar"/>
    <w:uiPriority w:val="99"/>
    <w:unhideWhenUsed/>
    <w:rsid w:val="0075495C"/>
    <w:pPr>
      <w:tabs>
        <w:tab w:val="center" w:pos="4513"/>
        <w:tab w:val="right" w:pos="9026"/>
      </w:tabs>
    </w:pPr>
  </w:style>
  <w:style w:type="character" w:customStyle="1" w:styleId="FooterChar">
    <w:name w:val="Footer Char"/>
    <w:basedOn w:val="DefaultParagraphFont"/>
    <w:link w:val="Footer"/>
    <w:uiPriority w:val="99"/>
    <w:rsid w:val="007549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Whike</dc:creator>
  <cp:lastModifiedBy>Linny Alderton</cp:lastModifiedBy>
  <cp:revision>3</cp:revision>
  <dcterms:created xsi:type="dcterms:W3CDTF">2016-09-20T13:18:00Z</dcterms:created>
  <dcterms:modified xsi:type="dcterms:W3CDTF">2016-09-20T13:18:00Z</dcterms:modified>
</cp:coreProperties>
</file>